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20"/>
        </w:rPr>
      </w:pPr>
    </w:p>
    <w:p>
      <w:pPr>
        <w:spacing w:before="96"/>
        <w:ind w:left="1166" w:right="0" w:firstLine="0"/>
        <w:jc w:val="left"/>
        <w:rPr>
          <w:b/>
          <w:sz w:val="18"/>
        </w:rPr>
      </w:pPr>
      <w:r>
        <w:rPr/>
        <w:pict>
          <v:group style="position:absolute;margin-left:362.390015pt;margin-top:-2.735596pt;width:132.2pt;height:25.1pt;mso-position-horizontal-relative:page;mso-position-vertical-relative:paragraph;z-index:15729664" coordorigin="7248,-55" coordsize="2644,502">
            <v:shape style="position:absolute;left:7247;top:-55;width:2644;height:502" coordorigin="7248,-55" coordsize="2644,502" path="m9640,-55l7499,-55,7419,-42,7350,-6,7296,48,7261,117,7248,196,7261,275,7296,344,7350,399,7419,434,7499,447,9640,447,9720,434,9788,399,9843,344,9878,275,9891,196,9878,117,9843,48,9788,-6,9720,-42,9640,-55xe" filled="true" fillcolor="#00afe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247;top:-55;width:2644;height:502" type="#_x0000_t202" filled="false" stroked="false">
              <v:textbox inset="0,0,0,0">
                <w:txbxContent>
                  <w:p>
                    <w:pPr>
                      <w:spacing w:before="128"/>
                      <w:ind w:left="249" w:right="0" w:firstLine="0"/>
                      <w:jc w:val="left"/>
                      <w:rPr>
                        <w:sz w:val="20"/>
                      </w:rPr>
                    </w:pPr>
                    <w:hyperlink r:id="rId5">
                      <w:r>
                        <w:rPr>
                          <w:color w:val="FFFFFF"/>
                          <w:w w:val="105"/>
                          <w:sz w:val="20"/>
                        </w:rPr>
                        <w:t>WWW.NALOG.GOV.RU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529692</wp:posOffset>
            </wp:positionH>
            <wp:positionV relativeFrom="paragraph">
              <wp:posOffset>-147175</wp:posOffset>
            </wp:positionV>
            <wp:extent cx="527288" cy="54359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88" cy="543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14043"/>
          <w:sz w:val="18"/>
        </w:rPr>
        <w:t>УФНС РОССИИ ПО ЧЕЛЯБИНСКОЙ ОБЛАСТИ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spacing w:line="237" w:lineRule="auto" w:before="96"/>
        <w:ind w:left="147" w:right="0" w:firstLine="0"/>
        <w:jc w:val="left"/>
        <w:rPr>
          <w:b/>
          <w:sz w:val="32"/>
        </w:rPr>
      </w:pPr>
      <w:r>
        <w:rPr>
          <w:b/>
          <w:color w:val="414043"/>
          <w:sz w:val="32"/>
        </w:rPr>
        <w:t>Индивидуальные предприниматели могут сдать </w:t>
      </w:r>
      <w:r>
        <w:rPr>
          <w:b/>
          <w:color w:val="414043"/>
          <w:w w:val="95"/>
          <w:sz w:val="32"/>
        </w:rPr>
        <w:t>отчетность через Личный кабинет налогоплательщика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spacing w:before="94"/>
        <w:ind w:left="152" w:right="786"/>
      </w:pPr>
      <w:r>
        <w:rPr>
          <w:color w:val="414043"/>
          <w:w w:val="105"/>
        </w:rPr>
        <w:t>Сервис ФНС России «Личный кабинет индивидуального предпринимателя» (далее – ЛК ИП) позволяет направлять любую из </w:t>
      </w:r>
      <w:r>
        <w:rPr>
          <w:b/>
          <w:color w:val="414043"/>
          <w:w w:val="105"/>
        </w:rPr>
        <w:t>20 форм</w:t>
      </w:r>
      <w:r>
        <w:rPr>
          <w:b/>
          <w:color w:val="414043"/>
          <w:spacing w:val="-57"/>
          <w:w w:val="105"/>
        </w:rPr>
        <w:t> </w:t>
      </w:r>
      <w:r>
        <w:rPr>
          <w:b/>
          <w:color w:val="414043"/>
          <w:w w:val="105"/>
        </w:rPr>
        <w:t>отчетности</w:t>
      </w:r>
      <w:r>
        <w:rPr>
          <w:color w:val="414043"/>
          <w:w w:val="105"/>
        </w:rPr>
        <w:t>:</w:t>
      </w:r>
    </w:p>
    <w:p>
      <w:pPr>
        <w:pStyle w:val="BodyText"/>
        <w:spacing w:before="159"/>
        <w:ind w:left="377" w:right="907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516508</wp:posOffset>
            </wp:positionH>
            <wp:positionV relativeFrom="paragraph">
              <wp:posOffset>150001</wp:posOffset>
            </wp:positionV>
            <wp:extent cx="104775" cy="111191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1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83.480003pt;margin-top:23.846359pt;width:102.05pt;height:17.05pt;mso-position-horizontal-relative:page;mso-position-vertical-relative:paragraph;z-index:-15780864" coordorigin="1670,477" coordsize="2041,341">
            <v:shape style="position:absolute;left:1669;top:476;width:2041;height:341" coordorigin="1670,477" coordsize="2041,341" path="m3654,477l1726,477,1704,481,1686,494,1674,512,1670,534,1670,760,1674,782,1686,801,1704,813,1726,817,3654,817,3676,813,3694,801,3706,782,3711,760,3711,534,3706,512,3694,494,3676,481,3654,477xe" filled="true" fillcolor="#00afef" stroked="false">
              <v:path arrowok="t"/>
              <v:fill opacity="39321f" type="solid"/>
            </v:shape>
            <v:shape style="position:absolute;left:1669;top:476;width:2041;height:341" type="#_x0000_t202" filled="false" stroked="false">
              <v:textbox inset="0,0,0,0">
                <w:txbxContent>
                  <w:p>
                    <w:pPr>
                      <w:spacing w:before="22"/>
                      <w:ind w:left="23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КНД 1151054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14043"/>
          <w:w w:val="110"/>
        </w:rPr>
        <w:t>декларация</w:t>
      </w:r>
      <w:r>
        <w:rPr>
          <w:color w:val="414043"/>
          <w:spacing w:val="-30"/>
          <w:w w:val="110"/>
        </w:rPr>
        <w:t> </w:t>
      </w:r>
      <w:r>
        <w:rPr>
          <w:color w:val="414043"/>
          <w:w w:val="110"/>
        </w:rPr>
        <w:t>по</w:t>
      </w:r>
      <w:r>
        <w:rPr>
          <w:color w:val="414043"/>
          <w:spacing w:val="-36"/>
          <w:w w:val="110"/>
        </w:rPr>
        <w:t> </w:t>
      </w:r>
      <w:r>
        <w:rPr>
          <w:color w:val="414043"/>
          <w:w w:val="110"/>
        </w:rPr>
        <w:t>налогу,</w:t>
      </w:r>
      <w:r>
        <w:rPr>
          <w:color w:val="414043"/>
          <w:spacing w:val="-34"/>
          <w:w w:val="110"/>
        </w:rPr>
        <w:t> </w:t>
      </w:r>
      <w:r>
        <w:rPr>
          <w:color w:val="414043"/>
          <w:w w:val="110"/>
        </w:rPr>
        <w:t>уплачиваемому</w:t>
      </w:r>
      <w:r>
        <w:rPr>
          <w:color w:val="414043"/>
          <w:spacing w:val="-34"/>
          <w:w w:val="110"/>
        </w:rPr>
        <w:t> </w:t>
      </w:r>
      <w:r>
        <w:rPr>
          <w:color w:val="414043"/>
          <w:w w:val="110"/>
        </w:rPr>
        <w:t>в</w:t>
      </w:r>
      <w:r>
        <w:rPr>
          <w:color w:val="414043"/>
          <w:spacing w:val="-34"/>
          <w:w w:val="110"/>
        </w:rPr>
        <w:t> </w:t>
      </w:r>
      <w:r>
        <w:rPr>
          <w:color w:val="414043"/>
          <w:w w:val="110"/>
        </w:rPr>
        <w:t>связи</w:t>
      </w:r>
      <w:r>
        <w:rPr>
          <w:color w:val="414043"/>
          <w:spacing w:val="-34"/>
          <w:w w:val="110"/>
        </w:rPr>
        <w:t> </w:t>
      </w:r>
      <w:r>
        <w:rPr>
          <w:color w:val="414043"/>
          <w:w w:val="110"/>
        </w:rPr>
        <w:t>с</w:t>
      </w:r>
      <w:r>
        <w:rPr>
          <w:color w:val="414043"/>
          <w:spacing w:val="-33"/>
          <w:w w:val="110"/>
        </w:rPr>
        <w:t> </w:t>
      </w:r>
      <w:r>
        <w:rPr>
          <w:color w:val="414043"/>
          <w:w w:val="110"/>
        </w:rPr>
        <w:t>применением </w:t>
      </w:r>
      <w:r>
        <w:rPr>
          <w:color w:val="414043"/>
          <w:spacing w:val="-4"/>
          <w:w w:val="110"/>
        </w:rPr>
        <w:t>УСН</w:t>
      </w:r>
    </w:p>
    <w:p>
      <w:pPr>
        <w:tabs>
          <w:tab w:pos="6548" w:val="left" w:leader="none"/>
        </w:tabs>
        <w:spacing w:before="79"/>
        <w:ind w:left="377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516508</wp:posOffset>
            </wp:positionH>
            <wp:positionV relativeFrom="paragraph">
              <wp:posOffset>98566</wp:posOffset>
            </wp:positionV>
            <wp:extent cx="104775" cy="111191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1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59.920013pt;margin-top:4.356318pt;width:192.4pt;height:55.25pt;mso-position-horizontal-relative:page;mso-position-vertical-relative:paragraph;z-index:-15780352" coordorigin="5198,87" coordsize="3848,1105" path="m7239,524l7235,502,7223,484,7205,472,7183,467,5255,467,5233,472,5215,484,5203,502,5198,524,5198,751,5203,773,5215,791,5233,803,5255,807,7183,807,7205,803,7223,791,7235,773,7239,751,7239,524xm8593,909l8588,887,8576,869,8558,856,8536,852,6608,852,6586,856,6568,869,6556,887,6552,909,6552,1136,6556,1158,6568,1176,6586,1188,6608,1192,8536,1192,8558,1188,8576,1176,8588,1158,8593,1136,8593,909xm9046,144l9042,122,9030,104,9012,92,8990,87,7062,87,7040,92,7022,104,7010,122,7005,144,7005,371,7010,393,7022,411,7040,423,7062,427,8990,427,9012,423,9030,411,9042,393,9046,371,9046,144xe" filled="true" fillcolor="#00afef" stroked="false">
            <v:path arrowok="t"/>
            <v:fill opacity="39321f" type="solid"/>
            <w10:wrap type="none"/>
          </v:shape>
        </w:pict>
      </w:r>
      <w:r>
        <w:rPr>
          <w:color w:val="414043"/>
          <w:w w:val="105"/>
          <w:position w:val="1"/>
          <w:sz w:val="26"/>
        </w:rPr>
        <w:t>декларация на добычу</w:t>
      </w:r>
      <w:r>
        <w:rPr>
          <w:color w:val="414043"/>
          <w:spacing w:val="32"/>
          <w:w w:val="105"/>
          <w:position w:val="1"/>
          <w:sz w:val="26"/>
        </w:rPr>
        <w:t> </w:t>
      </w:r>
      <w:r>
        <w:rPr>
          <w:color w:val="414043"/>
          <w:w w:val="105"/>
          <w:position w:val="1"/>
          <w:sz w:val="26"/>
        </w:rPr>
        <w:t>полезных</w:t>
      </w:r>
      <w:r>
        <w:rPr>
          <w:color w:val="414043"/>
          <w:spacing w:val="3"/>
          <w:w w:val="105"/>
          <w:position w:val="1"/>
          <w:sz w:val="26"/>
        </w:rPr>
        <w:t> </w:t>
      </w:r>
      <w:r>
        <w:rPr>
          <w:color w:val="414043"/>
          <w:w w:val="105"/>
          <w:position w:val="1"/>
          <w:sz w:val="26"/>
        </w:rPr>
        <w:t>ископаемых</w:t>
        <w:tab/>
      </w:r>
      <w:r>
        <w:rPr>
          <w:b/>
          <w:color w:val="FFFFFF"/>
          <w:w w:val="105"/>
          <w:sz w:val="24"/>
        </w:rPr>
        <w:t>КНД</w:t>
      </w:r>
      <w:r>
        <w:rPr>
          <w:b/>
          <w:color w:val="FFFFFF"/>
          <w:spacing w:val="-22"/>
          <w:w w:val="105"/>
          <w:sz w:val="24"/>
        </w:rPr>
        <w:t> </w:t>
      </w:r>
      <w:r>
        <w:rPr>
          <w:b/>
          <w:color w:val="FFFFFF"/>
          <w:w w:val="105"/>
          <w:sz w:val="24"/>
        </w:rPr>
        <w:t>1151074</w:t>
      </w:r>
    </w:p>
    <w:p>
      <w:pPr>
        <w:tabs>
          <w:tab w:pos="4732" w:val="left" w:leader="none"/>
        </w:tabs>
        <w:spacing w:before="70"/>
        <w:ind w:left="377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516508</wp:posOffset>
            </wp:positionH>
            <wp:positionV relativeFrom="paragraph">
              <wp:posOffset>93486</wp:posOffset>
            </wp:positionV>
            <wp:extent cx="104775" cy="111191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1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3"/>
          <w:w w:val="105"/>
          <w:sz w:val="26"/>
        </w:rPr>
        <w:t>налоговая декларация</w:t>
      </w:r>
      <w:r>
        <w:rPr>
          <w:color w:val="414043"/>
          <w:spacing w:val="19"/>
          <w:w w:val="105"/>
          <w:sz w:val="26"/>
        </w:rPr>
        <w:t> </w:t>
      </w:r>
      <w:r>
        <w:rPr>
          <w:color w:val="414043"/>
          <w:w w:val="105"/>
          <w:sz w:val="26"/>
        </w:rPr>
        <w:t>по</w:t>
      </w:r>
      <w:r>
        <w:rPr>
          <w:color w:val="414043"/>
          <w:spacing w:val="5"/>
          <w:w w:val="105"/>
          <w:sz w:val="26"/>
        </w:rPr>
        <w:t> </w:t>
      </w:r>
      <w:r>
        <w:rPr>
          <w:color w:val="414043"/>
          <w:spacing w:val="-3"/>
          <w:w w:val="105"/>
          <w:sz w:val="26"/>
        </w:rPr>
        <w:t>ЕСХН</w:t>
        <w:tab/>
      </w:r>
      <w:r>
        <w:rPr>
          <w:b/>
          <w:color w:val="FFFFFF"/>
          <w:w w:val="105"/>
          <w:sz w:val="24"/>
        </w:rPr>
        <w:t>КНД</w:t>
      </w:r>
      <w:r>
        <w:rPr>
          <w:b/>
          <w:color w:val="FFFFFF"/>
          <w:spacing w:val="-18"/>
          <w:w w:val="105"/>
          <w:sz w:val="24"/>
        </w:rPr>
        <w:t> </w:t>
      </w:r>
      <w:r>
        <w:rPr>
          <w:b/>
          <w:color w:val="FFFFFF"/>
          <w:w w:val="105"/>
          <w:sz w:val="24"/>
        </w:rPr>
        <w:t>1151059</w:t>
      </w:r>
    </w:p>
    <w:p>
      <w:pPr>
        <w:tabs>
          <w:tab w:pos="6083" w:val="left" w:leader="none"/>
        </w:tabs>
        <w:spacing w:before="78"/>
        <w:ind w:left="377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516508</wp:posOffset>
            </wp:positionH>
            <wp:positionV relativeFrom="paragraph">
              <wp:posOffset>98566</wp:posOffset>
            </wp:positionV>
            <wp:extent cx="104775" cy="111191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1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3"/>
          <w:w w:val="105"/>
          <w:sz w:val="26"/>
        </w:rPr>
        <w:t>налоговая декларация по</w:t>
      </w:r>
      <w:r>
        <w:rPr>
          <w:color w:val="414043"/>
          <w:spacing w:val="14"/>
          <w:w w:val="105"/>
          <w:sz w:val="26"/>
        </w:rPr>
        <w:t> </w:t>
      </w:r>
      <w:r>
        <w:rPr>
          <w:color w:val="414043"/>
          <w:w w:val="105"/>
          <w:sz w:val="26"/>
        </w:rPr>
        <w:t>НДФЛ</w:t>
      </w:r>
      <w:r>
        <w:rPr>
          <w:color w:val="414043"/>
          <w:spacing w:val="2"/>
          <w:w w:val="105"/>
          <w:sz w:val="26"/>
        </w:rPr>
        <w:t> </w:t>
      </w:r>
      <w:r>
        <w:rPr>
          <w:color w:val="414043"/>
          <w:w w:val="105"/>
          <w:sz w:val="26"/>
        </w:rPr>
        <w:t>(3-НДФЛ)</w:t>
        <w:tab/>
      </w:r>
      <w:r>
        <w:rPr>
          <w:b/>
          <w:color w:val="FFFFFF"/>
          <w:w w:val="105"/>
          <w:position w:val="1"/>
          <w:sz w:val="24"/>
        </w:rPr>
        <w:t>КНД</w:t>
      </w:r>
      <w:r>
        <w:rPr>
          <w:b/>
          <w:color w:val="FFFFFF"/>
          <w:spacing w:val="-20"/>
          <w:w w:val="105"/>
          <w:position w:val="1"/>
          <w:sz w:val="24"/>
        </w:rPr>
        <w:t> </w:t>
      </w:r>
      <w:r>
        <w:rPr>
          <w:b/>
          <w:color w:val="FFFFFF"/>
          <w:w w:val="105"/>
          <w:position w:val="1"/>
          <w:sz w:val="24"/>
        </w:rPr>
        <w:t>1151020</w:t>
      </w:r>
    </w:p>
    <w:p>
      <w:pPr>
        <w:tabs>
          <w:tab w:pos="6425" w:val="left" w:leader="none"/>
        </w:tabs>
        <w:spacing w:before="75"/>
        <w:ind w:left="377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516508</wp:posOffset>
            </wp:positionH>
            <wp:positionV relativeFrom="paragraph">
              <wp:posOffset>99328</wp:posOffset>
            </wp:positionV>
            <wp:extent cx="104775" cy="111191"/>
            <wp:effectExtent l="0" t="0" r="0" b="0"/>
            <wp:wrapNone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1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44.600006pt;margin-top:4.656312pt;width:159.65pt;height:37.35pt;mso-position-horizontal-relative:page;mso-position-vertical-relative:paragraph;z-index:-15779840" coordorigin="6892,93" coordsize="3193,747" path="m8933,150l8929,128,8916,110,8898,98,8876,93,6949,93,6927,98,6909,110,6896,128,6892,150,6892,377,6896,399,6909,417,6927,429,6949,433,8876,433,8898,429,8916,417,8929,399,8933,377,8933,150xm10085,557l10081,535,10068,517,10050,504,10028,500,8101,500,8079,504,8061,517,8048,535,8044,557,8044,784,8048,806,8061,824,8079,836,8101,840,10028,840,10050,836,10068,824,10081,806,10085,784,10085,557xe" filled="true" fillcolor="#00afef" stroked="false">
            <v:path arrowok="t"/>
            <v:fill opacity="39321f" type="solid"/>
            <w10:wrap type="none"/>
          </v:shape>
        </w:pict>
      </w:r>
      <w:r>
        <w:rPr>
          <w:color w:val="414043"/>
          <w:position w:val="2"/>
          <w:sz w:val="26"/>
        </w:rPr>
        <w:t>единая  (упрощенная)</w:t>
      </w:r>
      <w:r>
        <w:rPr>
          <w:color w:val="414043"/>
          <w:spacing w:val="29"/>
          <w:position w:val="2"/>
          <w:sz w:val="26"/>
        </w:rPr>
        <w:t> </w:t>
      </w:r>
      <w:r>
        <w:rPr>
          <w:color w:val="414043"/>
          <w:position w:val="2"/>
          <w:sz w:val="26"/>
        </w:rPr>
        <w:t>налоговая</w:t>
      </w:r>
      <w:r>
        <w:rPr>
          <w:color w:val="414043"/>
          <w:spacing w:val="63"/>
          <w:position w:val="2"/>
          <w:sz w:val="26"/>
        </w:rPr>
        <w:t> </w:t>
      </w:r>
      <w:r>
        <w:rPr>
          <w:color w:val="414043"/>
          <w:position w:val="2"/>
          <w:sz w:val="26"/>
        </w:rPr>
        <w:t>декларация</w:t>
        <w:tab/>
      </w:r>
      <w:r>
        <w:rPr>
          <w:b/>
          <w:color w:val="FFFFFF"/>
          <w:sz w:val="24"/>
        </w:rPr>
        <w:t>КНД</w:t>
      </w:r>
      <w:r>
        <w:rPr>
          <w:b/>
          <w:color w:val="FFFFFF"/>
          <w:spacing w:val="-15"/>
          <w:sz w:val="24"/>
        </w:rPr>
        <w:t> </w:t>
      </w:r>
      <w:r>
        <w:rPr>
          <w:b/>
          <w:color w:val="FFFFFF"/>
          <w:sz w:val="24"/>
        </w:rPr>
        <w:t>1151085</w:t>
      </w:r>
    </w:p>
    <w:p>
      <w:pPr>
        <w:spacing w:after="0"/>
        <w:jc w:val="left"/>
        <w:rPr>
          <w:sz w:val="24"/>
        </w:rPr>
        <w:sectPr>
          <w:type w:val="continuous"/>
          <w:pgSz w:w="10800" w:h="15600"/>
          <w:pgMar w:top="760" w:bottom="0" w:left="700" w:right="740"/>
        </w:sectPr>
      </w:pPr>
    </w:p>
    <w:p>
      <w:pPr>
        <w:pStyle w:val="BodyText"/>
        <w:spacing w:before="67"/>
        <w:ind w:left="377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516508</wp:posOffset>
            </wp:positionH>
            <wp:positionV relativeFrom="paragraph">
              <wp:posOffset>91200</wp:posOffset>
            </wp:positionV>
            <wp:extent cx="104775" cy="111191"/>
            <wp:effectExtent l="0" t="0" r="0" b="0"/>
            <wp:wrapNone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1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3"/>
          <w:w w:val="110"/>
        </w:rPr>
        <w:t>персонифицированные</w:t>
      </w:r>
      <w:r>
        <w:rPr>
          <w:color w:val="414043"/>
          <w:spacing w:val="-49"/>
          <w:w w:val="110"/>
        </w:rPr>
        <w:t> </w:t>
      </w:r>
      <w:r>
        <w:rPr>
          <w:color w:val="414043"/>
          <w:w w:val="110"/>
        </w:rPr>
        <w:t>сведения</w:t>
      </w:r>
      <w:r>
        <w:rPr>
          <w:color w:val="414043"/>
          <w:spacing w:val="-48"/>
          <w:w w:val="110"/>
        </w:rPr>
        <w:t> </w:t>
      </w:r>
      <w:r>
        <w:rPr>
          <w:color w:val="414043"/>
          <w:w w:val="110"/>
        </w:rPr>
        <w:t>о</w:t>
      </w:r>
      <w:r>
        <w:rPr>
          <w:color w:val="414043"/>
          <w:spacing w:val="-47"/>
          <w:w w:val="110"/>
        </w:rPr>
        <w:t> </w:t>
      </w:r>
      <w:r>
        <w:rPr>
          <w:color w:val="414043"/>
          <w:w w:val="110"/>
        </w:rPr>
        <w:t>физических</w:t>
      </w:r>
      <w:r>
        <w:rPr>
          <w:color w:val="414043"/>
          <w:spacing w:val="-45"/>
          <w:w w:val="110"/>
        </w:rPr>
        <w:t> </w:t>
      </w:r>
      <w:r>
        <w:rPr>
          <w:color w:val="414043"/>
          <w:w w:val="110"/>
        </w:rPr>
        <w:t>лицах</w:t>
      </w:r>
    </w:p>
    <w:p>
      <w:pPr>
        <w:spacing w:before="118"/>
        <w:ind w:left="113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color w:val="FFFFFF"/>
          <w:sz w:val="24"/>
        </w:rPr>
        <w:t>КНД 1151162</w:t>
      </w:r>
    </w:p>
    <w:p>
      <w:pPr>
        <w:spacing w:after="0"/>
        <w:jc w:val="left"/>
        <w:rPr>
          <w:sz w:val="24"/>
        </w:rPr>
        <w:sectPr>
          <w:type w:val="continuous"/>
          <w:pgSz w:w="10800" w:h="15600"/>
          <w:pgMar w:top="760" w:bottom="0" w:left="700" w:right="740"/>
          <w:cols w:num="2" w:equalWidth="0">
            <w:col w:w="7344" w:space="138"/>
            <w:col w:w="1878"/>
          </w:cols>
        </w:sectPr>
      </w:pPr>
    </w:p>
    <w:p>
      <w:pPr>
        <w:pStyle w:val="BodyText"/>
        <w:spacing w:before="50"/>
        <w:ind w:left="377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516508</wp:posOffset>
            </wp:positionH>
            <wp:positionV relativeFrom="paragraph">
              <wp:posOffset>80405</wp:posOffset>
            </wp:positionV>
            <wp:extent cx="104775" cy="111191"/>
            <wp:effectExtent l="0" t="0" r="0" b="0"/>
            <wp:wrapNone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1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3"/>
          <w:w w:val="110"/>
        </w:rPr>
        <w:t>расчет</w:t>
      </w:r>
      <w:r>
        <w:rPr>
          <w:color w:val="414043"/>
          <w:spacing w:val="-32"/>
          <w:w w:val="110"/>
        </w:rPr>
        <w:t> </w:t>
      </w:r>
      <w:r>
        <w:rPr>
          <w:color w:val="414043"/>
          <w:w w:val="110"/>
        </w:rPr>
        <w:t>сумм</w:t>
      </w:r>
      <w:r>
        <w:rPr>
          <w:color w:val="414043"/>
          <w:spacing w:val="-36"/>
          <w:w w:val="110"/>
        </w:rPr>
        <w:t> </w:t>
      </w:r>
      <w:r>
        <w:rPr>
          <w:color w:val="414043"/>
          <w:w w:val="110"/>
        </w:rPr>
        <w:t>НДФЛ,</w:t>
      </w:r>
      <w:r>
        <w:rPr>
          <w:color w:val="414043"/>
          <w:spacing w:val="-34"/>
          <w:w w:val="110"/>
        </w:rPr>
        <w:t> </w:t>
      </w:r>
      <w:r>
        <w:rPr>
          <w:color w:val="414043"/>
          <w:w w:val="110"/>
        </w:rPr>
        <w:t>исчисленных</w:t>
      </w:r>
      <w:r>
        <w:rPr>
          <w:color w:val="414043"/>
          <w:spacing w:val="-36"/>
          <w:w w:val="110"/>
        </w:rPr>
        <w:t> </w:t>
      </w:r>
      <w:r>
        <w:rPr>
          <w:color w:val="414043"/>
          <w:w w:val="110"/>
        </w:rPr>
        <w:t>и</w:t>
      </w:r>
      <w:r>
        <w:rPr>
          <w:color w:val="414043"/>
          <w:spacing w:val="-36"/>
          <w:w w:val="110"/>
        </w:rPr>
        <w:t> </w:t>
      </w:r>
      <w:r>
        <w:rPr>
          <w:color w:val="414043"/>
          <w:w w:val="110"/>
        </w:rPr>
        <w:t>удержанных</w:t>
      </w:r>
      <w:r>
        <w:rPr>
          <w:color w:val="414043"/>
          <w:spacing w:val="-32"/>
          <w:w w:val="110"/>
        </w:rPr>
        <w:t> </w:t>
      </w:r>
      <w:r>
        <w:rPr>
          <w:color w:val="414043"/>
          <w:w w:val="110"/>
        </w:rPr>
        <w:t>налоговым</w:t>
      </w:r>
      <w:r>
        <w:rPr>
          <w:color w:val="414043"/>
          <w:spacing w:val="-35"/>
          <w:w w:val="110"/>
        </w:rPr>
        <w:t> </w:t>
      </w:r>
      <w:r>
        <w:rPr>
          <w:color w:val="414043"/>
          <w:w w:val="110"/>
        </w:rPr>
        <w:t>агентом</w:t>
      </w:r>
    </w:p>
    <w:p>
      <w:pPr>
        <w:tabs>
          <w:tab w:pos="2805" w:val="left" w:leader="none"/>
        </w:tabs>
        <w:spacing w:line="317" w:lineRule="exact" w:before="0"/>
        <w:ind w:left="377" w:right="0" w:firstLine="0"/>
        <w:jc w:val="left"/>
        <w:rPr>
          <w:b/>
          <w:sz w:val="24"/>
        </w:rPr>
      </w:pPr>
      <w:r>
        <w:rPr/>
        <w:pict>
          <v:shape style="position:absolute;margin-left:163.160004pt;margin-top:.237715pt;width:187.75pt;height:36.9pt;mso-position-horizontal-relative:page;mso-position-vertical-relative:paragraph;z-index:-15779328" coordorigin="3263,5" coordsize="3755,738" path="m5304,62l5300,39,5288,21,5270,9,5247,5,3320,5,3298,9,3280,21,3268,39,3263,62,3263,288,3268,310,3280,328,3298,341,3320,345,5247,345,5270,341,5288,328,5300,310,5304,288,5304,62xm7018,458l7014,436,7001,418,6983,406,6961,402,5034,402,5012,406,4994,418,4982,436,4977,458,4977,685,4982,707,4994,725,5012,738,5034,742,6961,742,6983,738,7001,725,7014,707,7018,685,7018,458xe" filled="true" fillcolor="#00afef" stroked="false">
            <v:path arrowok="t"/>
            <v:fill opacity="39321f" type="solid"/>
            <w10:wrap type="none"/>
          </v:shape>
        </w:pict>
      </w:r>
      <w:r>
        <w:rPr>
          <w:color w:val="414043"/>
          <w:position w:val="1"/>
          <w:sz w:val="26"/>
        </w:rPr>
        <w:t>(форма</w:t>
      </w:r>
      <w:r>
        <w:rPr>
          <w:color w:val="414043"/>
          <w:spacing w:val="27"/>
          <w:position w:val="1"/>
          <w:sz w:val="26"/>
        </w:rPr>
        <w:t> </w:t>
      </w:r>
      <w:r>
        <w:rPr>
          <w:color w:val="414043"/>
          <w:position w:val="1"/>
          <w:sz w:val="26"/>
        </w:rPr>
        <w:t>6-НДФЛ)</w:t>
        <w:tab/>
      </w:r>
      <w:r>
        <w:rPr>
          <w:b/>
          <w:color w:val="FFFFFF"/>
          <w:sz w:val="24"/>
        </w:rPr>
        <w:t>КНД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1151100</w:t>
      </w:r>
    </w:p>
    <w:p>
      <w:pPr>
        <w:spacing w:after="0" w:line="317" w:lineRule="exact"/>
        <w:jc w:val="left"/>
        <w:rPr>
          <w:sz w:val="24"/>
        </w:rPr>
        <w:sectPr>
          <w:type w:val="continuous"/>
          <w:pgSz w:w="10800" w:h="15600"/>
          <w:pgMar w:top="760" w:bottom="0" w:left="700" w:right="740"/>
        </w:sectPr>
      </w:pPr>
    </w:p>
    <w:p>
      <w:pPr>
        <w:pStyle w:val="BodyText"/>
        <w:spacing w:line="300" w:lineRule="auto" w:before="75"/>
        <w:ind w:left="377" w:right="34"/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516508</wp:posOffset>
            </wp:positionH>
            <wp:positionV relativeFrom="paragraph">
              <wp:posOffset>96280</wp:posOffset>
            </wp:positionV>
            <wp:extent cx="104775" cy="111191"/>
            <wp:effectExtent l="0" t="0" r="0" b="0"/>
            <wp:wrapNone/>
            <wp:docPr id="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1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516508</wp:posOffset>
            </wp:positionH>
            <wp:positionV relativeFrom="paragraph">
              <wp:posOffset>344692</wp:posOffset>
            </wp:positionV>
            <wp:extent cx="104775" cy="111191"/>
            <wp:effectExtent l="0" t="0" r="0" b="0"/>
            <wp:wrapNone/>
            <wp:docPr id="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1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3"/>
          <w:w w:val="110"/>
        </w:rPr>
        <w:t>расчет</w:t>
      </w:r>
      <w:r>
        <w:rPr>
          <w:color w:val="414043"/>
          <w:spacing w:val="-33"/>
          <w:w w:val="110"/>
        </w:rPr>
        <w:t> </w:t>
      </w:r>
      <w:r>
        <w:rPr>
          <w:color w:val="414043"/>
          <w:w w:val="110"/>
        </w:rPr>
        <w:t>по</w:t>
      </w:r>
      <w:r>
        <w:rPr>
          <w:color w:val="414043"/>
          <w:spacing w:val="-37"/>
          <w:w w:val="110"/>
        </w:rPr>
        <w:t> </w:t>
      </w:r>
      <w:r>
        <w:rPr>
          <w:color w:val="414043"/>
          <w:w w:val="110"/>
        </w:rPr>
        <w:t>страховым</w:t>
      </w:r>
      <w:r>
        <w:rPr>
          <w:color w:val="414043"/>
          <w:spacing w:val="-32"/>
          <w:w w:val="110"/>
        </w:rPr>
        <w:t> </w:t>
      </w:r>
      <w:r>
        <w:rPr>
          <w:color w:val="414043"/>
          <w:w w:val="110"/>
        </w:rPr>
        <w:t>взносам другие формы</w:t>
      </w:r>
      <w:r>
        <w:rPr>
          <w:color w:val="414043"/>
          <w:spacing w:val="-65"/>
          <w:w w:val="110"/>
        </w:rPr>
        <w:t> </w:t>
      </w:r>
      <w:r>
        <w:rPr>
          <w:color w:val="414043"/>
          <w:w w:val="110"/>
        </w:rPr>
        <w:t>отчетности.</w:t>
      </w:r>
    </w:p>
    <w:p>
      <w:pPr>
        <w:spacing w:before="107"/>
        <w:ind w:left="113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color w:val="FFFFFF"/>
          <w:sz w:val="24"/>
        </w:rPr>
        <w:t>КНД 1151111</w:t>
      </w:r>
    </w:p>
    <w:p>
      <w:pPr>
        <w:spacing w:after="0"/>
        <w:jc w:val="left"/>
        <w:rPr>
          <w:sz w:val="24"/>
        </w:rPr>
        <w:sectPr>
          <w:type w:val="continuous"/>
          <w:pgSz w:w="10800" w:h="15600"/>
          <w:pgMar w:top="760" w:bottom="0" w:left="700" w:right="740"/>
          <w:cols w:num="2" w:equalWidth="0">
            <w:col w:w="4257" w:space="183"/>
            <w:col w:w="4920"/>
          </w:cols>
        </w:sectPr>
      </w:pPr>
    </w:p>
    <w:p>
      <w:pPr>
        <w:pStyle w:val="BodyText"/>
        <w:rPr>
          <w:b/>
          <w:sz w:val="28"/>
        </w:rPr>
      </w:pPr>
    </w:p>
    <w:p>
      <w:pPr>
        <w:pStyle w:val="BodyText"/>
        <w:spacing w:line="20" w:lineRule="exact"/>
        <w:ind w:left="145"/>
        <w:rPr>
          <w:sz w:val="2"/>
        </w:rPr>
      </w:pPr>
      <w:r>
        <w:rPr>
          <w:sz w:val="2"/>
        </w:rPr>
        <w:pict>
          <v:group style="width:453.85pt;height:1pt;mso-position-horizontal-relative:char;mso-position-vertical-relative:line" coordorigin="0,0" coordsize="9077,20">
            <v:line style="position:absolute" from="0,10" to="9076,10" stroked="true" strokeweight="1pt" strokecolor="#24c5ff">
              <v:stroke dashstyle="shortdash"/>
            </v:line>
          </v:group>
        </w:pict>
      </w:r>
      <w:r>
        <w:rPr>
          <w:sz w:val="2"/>
        </w:rPr>
      </w:r>
    </w:p>
    <w:p>
      <w:pPr>
        <w:pStyle w:val="BodyText"/>
        <w:spacing w:before="1"/>
        <w:rPr>
          <w:b/>
          <w:sz w:val="11"/>
        </w:rPr>
      </w:pPr>
    </w:p>
    <w:p>
      <w:pPr>
        <w:spacing w:before="94"/>
        <w:ind w:left="155" w:right="0" w:firstLine="0"/>
        <w:jc w:val="left"/>
        <w:rPr>
          <w:b/>
          <w:sz w:val="26"/>
        </w:rPr>
      </w:pPr>
      <w:r>
        <w:rPr>
          <w:b/>
          <w:color w:val="414043"/>
          <w:sz w:val="26"/>
        </w:rPr>
        <w:t>Для направления отчетности через ЛК ИП необходимо:</w:t>
      </w: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119" w:after="0"/>
        <w:ind w:left="376" w:right="0" w:hanging="222"/>
        <w:jc w:val="left"/>
        <w:rPr>
          <w:sz w:val="26"/>
        </w:rPr>
      </w:pPr>
      <w:r>
        <w:rPr>
          <w:color w:val="414043"/>
          <w:w w:val="105"/>
          <w:sz w:val="26"/>
        </w:rPr>
        <w:t>сформировать</w:t>
      </w:r>
      <w:r>
        <w:rPr>
          <w:color w:val="414043"/>
          <w:spacing w:val="-10"/>
          <w:w w:val="105"/>
          <w:sz w:val="26"/>
        </w:rPr>
        <w:t> </w:t>
      </w:r>
      <w:r>
        <w:rPr>
          <w:color w:val="414043"/>
          <w:w w:val="105"/>
          <w:sz w:val="26"/>
        </w:rPr>
        <w:t>файл</w:t>
      </w:r>
      <w:r>
        <w:rPr>
          <w:color w:val="414043"/>
          <w:spacing w:val="-14"/>
          <w:w w:val="105"/>
          <w:sz w:val="26"/>
        </w:rPr>
        <w:t> </w:t>
      </w:r>
      <w:r>
        <w:rPr>
          <w:color w:val="414043"/>
          <w:w w:val="105"/>
          <w:sz w:val="26"/>
        </w:rPr>
        <w:t>в</w:t>
      </w:r>
      <w:r>
        <w:rPr>
          <w:color w:val="414043"/>
          <w:spacing w:val="-15"/>
          <w:w w:val="105"/>
          <w:sz w:val="26"/>
        </w:rPr>
        <w:t> </w:t>
      </w:r>
      <w:r>
        <w:rPr>
          <w:color w:val="414043"/>
          <w:w w:val="105"/>
          <w:sz w:val="26"/>
        </w:rPr>
        <w:t>программе</w:t>
      </w:r>
      <w:r>
        <w:rPr>
          <w:color w:val="414043"/>
          <w:spacing w:val="-14"/>
          <w:w w:val="105"/>
          <w:sz w:val="26"/>
        </w:rPr>
        <w:t> </w:t>
      </w:r>
      <w:r>
        <w:rPr>
          <w:color w:val="414043"/>
          <w:w w:val="105"/>
          <w:sz w:val="26"/>
        </w:rPr>
        <w:t>«Налогоплательщик</w:t>
      </w:r>
      <w:r>
        <w:rPr>
          <w:color w:val="414043"/>
          <w:spacing w:val="-14"/>
          <w:w w:val="105"/>
          <w:sz w:val="26"/>
        </w:rPr>
        <w:t> </w:t>
      </w:r>
      <w:r>
        <w:rPr>
          <w:color w:val="414043"/>
          <w:w w:val="105"/>
          <w:sz w:val="26"/>
        </w:rPr>
        <w:t>ЮЛ»</w:t>
      </w:r>
    </w:p>
    <w:p>
      <w:pPr>
        <w:pStyle w:val="ListParagraph"/>
        <w:numPr>
          <w:ilvl w:val="0"/>
          <w:numId w:val="1"/>
        </w:numPr>
        <w:tabs>
          <w:tab w:pos="403" w:val="left" w:leader="none"/>
        </w:tabs>
        <w:spacing w:line="240" w:lineRule="auto" w:before="58" w:after="0"/>
        <w:ind w:left="402" w:right="0" w:hanging="248"/>
        <w:jc w:val="left"/>
        <w:rPr>
          <w:sz w:val="26"/>
        </w:rPr>
      </w:pPr>
      <w:r>
        <w:rPr>
          <w:color w:val="414043"/>
          <w:w w:val="105"/>
          <w:sz w:val="26"/>
        </w:rPr>
        <w:t>подписать файл квалифицированной электронной</w:t>
      </w:r>
      <w:r>
        <w:rPr>
          <w:color w:val="414043"/>
          <w:spacing w:val="-46"/>
          <w:w w:val="105"/>
          <w:sz w:val="26"/>
        </w:rPr>
        <w:t> </w:t>
      </w:r>
      <w:r>
        <w:rPr>
          <w:color w:val="414043"/>
          <w:w w:val="105"/>
          <w:sz w:val="26"/>
        </w:rPr>
        <w:t>подписью</w:t>
      </w:r>
    </w:p>
    <w:p>
      <w:pPr>
        <w:pStyle w:val="ListParagraph"/>
        <w:numPr>
          <w:ilvl w:val="0"/>
          <w:numId w:val="1"/>
        </w:numPr>
        <w:tabs>
          <w:tab w:pos="403" w:val="left" w:leader="none"/>
        </w:tabs>
        <w:spacing w:line="240" w:lineRule="auto" w:before="58" w:after="0"/>
        <w:ind w:left="402" w:right="0" w:hanging="248"/>
        <w:jc w:val="left"/>
        <w:rPr>
          <w:sz w:val="26"/>
        </w:rPr>
      </w:pPr>
      <w:r>
        <w:rPr/>
        <w:pict>
          <v:shape style="position:absolute;margin-left:42.757pt;margin-top:26.587318pt;width:453.85pt;height:.1pt;mso-position-horizontal-relative:page;mso-position-vertical-relative:paragraph;z-index:-15728128;mso-wrap-distance-left:0;mso-wrap-distance-right:0" coordorigin="855,532" coordsize="9077,0" path="m855,532l9931,532e" filled="false" stroked="true" strokeweight="1pt" strokecolor="#24c5ff">
            <v:path arrowok="t"/>
            <v:stroke dashstyle="shortdash"/>
            <w10:wrap type="topAndBottom"/>
          </v:shape>
        </w:pict>
      </w:r>
      <w:r>
        <w:rPr>
          <w:color w:val="414043"/>
          <w:w w:val="110"/>
          <w:sz w:val="26"/>
        </w:rPr>
        <w:t>отправить</w:t>
      </w:r>
      <w:r>
        <w:rPr>
          <w:color w:val="414043"/>
          <w:spacing w:val="-25"/>
          <w:w w:val="110"/>
          <w:sz w:val="26"/>
        </w:rPr>
        <w:t> </w:t>
      </w:r>
      <w:r>
        <w:rPr>
          <w:color w:val="414043"/>
          <w:w w:val="110"/>
          <w:sz w:val="26"/>
        </w:rPr>
        <w:t>файл</w:t>
      </w:r>
      <w:r>
        <w:rPr>
          <w:color w:val="414043"/>
          <w:spacing w:val="-27"/>
          <w:w w:val="110"/>
          <w:sz w:val="26"/>
        </w:rPr>
        <w:t> </w:t>
      </w:r>
      <w:r>
        <w:rPr>
          <w:color w:val="414043"/>
          <w:w w:val="110"/>
          <w:sz w:val="26"/>
        </w:rPr>
        <w:t>в</w:t>
      </w:r>
      <w:r>
        <w:rPr>
          <w:color w:val="414043"/>
          <w:spacing w:val="-26"/>
          <w:w w:val="110"/>
          <w:sz w:val="26"/>
        </w:rPr>
        <w:t> </w:t>
      </w:r>
      <w:r>
        <w:rPr>
          <w:color w:val="414043"/>
          <w:w w:val="110"/>
          <w:sz w:val="26"/>
        </w:rPr>
        <w:t>формате</w:t>
      </w:r>
      <w:r>
        <w:rPr>
          <w:color w:val="414043"/>
          <w:spacing w:val="-26"/>
          <w:w w:val="110"/>
          <w:sz w:val="26"/>
        </w:rPr>
        <w:t> </w:t>
      </w:r>
      <w:r>
        <w:rPr>
          <w:color w:val="414043"/>
          <w:w w:val="110"/>
          <w:sz w:val="26"/>
        </w:rPr>
        <w:t>XML</w:t>
      </w:r>
      <w:r>
        <w:rPr>
          <w:color w:val="414043"/>
          <w:spacing w:val="-28"/>
          <w:w w:val="110"/>
          <w:sz w:val="26"/>
        </w:rPr>
        <w:t> </w:t>
      </w:r>
      <w:r>
        <w:rPr>
          <w:color w:val="414043"/>
          <w:w w:val="110"/>
          <w:sz w:val="26"/>
        </w:rPr>
        <w:t>в</w:t>
      </w:r>
      <w:r>
        <w:rPr>
          <w:color w:val="414043"/>
          <w:spacing w:val="-26"/>
          <w:w w:val="110"/>
          <w:sz w:val="26"/>
        </w:rPr>
        <w:t> </w:t>
      </w:r>
      <w:r>
        <w:rPr>
          <w:color w:val="414043"/>
          <w:w w:val="110"/>
          <w:sz w:val="26"/>
        </w:rPr>
        <w:t>налоговый</w:t>
      </w:r>
      <w:r>
        <w:rPr>
          <w:color w:val="414043"/>
          <w:spacing w:val="-28"/>
          <w:w w:val="110"/>
          <w:sz w:val="26"/>
        </w:rPr>
        <w:t> </w:t>
      </w:r>
      <w:r>
        <w:rPr>
          <w:color w:val="414043"/>
          <w:w w:val="110"/>
          <w:sz w:val="26"/>
        </w:rPr>
        <w:t>орган</w:t>
      </w:r>
    </w:p>
    <w:p>
      <w:pPr>
        <w:pStyle w:val="BodyText"/>
        <w:spacing w:before="5"/>
        <w:rPr>
          <w:sz w:val="13"/>
        </w:rPr>
      </w:pPr>
    </w:p>
    <w:p>
      <w:pPr>
        <w:pStyle w:val="BodyText"/>
        <w:spacing w:before="94"/>
        <w:ind w:left="127" w:right="211"/>
      </w:pPr>
      <w:r>
        <w:rPr>
          <w:color w:val="414043"/>
          <w:w w:val="110"/>
        </w:rPr>
        <w:t>ЛК ИП позволяет отслеживать статус камеральной налоговой проверки с возможностью получения и скачивания документов, подтверждающих</w:t>
      </w:r>
      <w:r>
        <w:rPr>
          <w:color w:val="414043"/>
          <w:spacing w:val="-47"/>
          <w:w w:val="110"/>
        </w:rPr>
        <w:t> </w:t>
      </w:r>
      <w:r>
        <w:rPr>
          <w:color w:val="414043"/>
          <w:w w:val="110"/>
        </w:rPr>
        <w:t>отправку</w:t>
      </w:r>
      <w:r>
        <w:rPr>
          <w:color w:val="414043"/>
          <w:spacing w:val="-47"/>
          <w:w w:val="110"/>
        </w:rPr>
        <w:t> </w:t>
      </w:r>
      <w:r>
        <w:rPr>
          <w:color w:val="414043"/>
          <w:w w:val="110"/>
        </w:rPr>
        <w:t>налоговой</w:t>
      </w:r>
      <w:r>
        <w:rPr>
          <w:color w:val="414043"/>
          <w:spacing w:val="-50"/>
          <w:w w:val="110"/>
        </w:rPr>
        <w:t> </w:t>
      </w:r>
      <w:r>
        <w:rPr>
          <w:color w:val="414043"/>
          <w:w w:val="110"/>
        </w:rPr>
        <w:t>декларации</w:t>
      </w:r>
      <w:r>
        <w:rPr>
          <w:color w:val="414043"/>
          <w:spacing w:val="-43"/>
          <w:w w:val="110"/>
        </w:rPr>
        <w:t> </w:t>
      </w:r>
      <w:r>
        <w:rPr>
          <w:color w:val="414043"/>
          <w:w w:val="110"/>
        </w:rPr>
        <w:t>в</w:t>
      </w:r>
      <w:r>
        <w:rPr>
          <w:color w:val="414043"/>
          <w:spacing w:val="-48"/>
          <w:w w:val="110"/>
        </w:rPr>
        <w:t> </w:t>
      </w:r>
      <w:r>
        <w:rPr>
          <w:color w:val="414043"/>
          <w:w w:val="110"/>
        </w:rPr>
        <w:t>налоговый</w:t>
      </w:r>
      <w:r>
        <w:rPr>
          <w:color w:val="414043"/>
          <w:spacing w:val="-49"/>
          <w:w w:val="110"/>
        </w:rPr>
        <w:t> </w:t>
      </w:r>
      <w:r>
        <w:rPr>
          <w:color w:val="414043"/>
          <w:w w:val="110"/>
        </w:rPr>
        <w:t>орган и</w:t>
      </w:r>
      <w:r>
        <w:rPr>
          <w:color w:val="414043"/>
          <w:spacing w:val="-26"/>
          <w:w w:val="110"/>
        </w:rPr>
        <w:t> </w:t>
      </w:r>
      <w:r>
        <w:rPr>
          <w:color w:val="414043"/>
          <w:spacing w:val="-4"/>
          <w:w w:val="110"/>
        </w:rPr>
        <w:t>результат</w:t>
      </w:r>
      <w:r>
        <w:rPr>
          <w:color w:val="414043"/>
          <w:spacing w:val="-24"/>
          <w:w w:val="110"/>
        </w:rPr>
        <w:t> </w:t>
      </w:r>
      <w:r>
        <w:rPr>
          <w:color w:val="414043"/>
          <w:w w:val="110"/>
        </w:rPr>
        <w:t>ее</w:t>
      </w:r>
      <w:r>
        <w:rPr>
          <w:color w:val="414043"/>
          <w:spacing w:val="-27"/>
          <w:w w:val="110"/>
        </w:rPr>
        <w:t> </w:t>
      </w:r>
      <w:r>
        <w:rPr>
          <w:color w:val="414043"/>
          <w:w w:val="110"/>
        </w:rPr>
        <w:t>обработки.</w:t>
      </w:r>
    </w:p>
    <w:p>
      <w:pPr>
        <w:pStyle w:val="BodyText"/>
        <w:spacing w:before="1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0800" w:h="15600"/>
          <w:pgMar w:top="760" w:bottom="0" w:left="700" w:right="740"/>
        </w:sectPr>
      </w:pPr>
    </w:p>
    <w:p>
      <w:pPr>
        <w:pStyle w:val="BodyText"/>
        <w:rPr>
          <w:sz w:val="42"/>
        </w:rPr>
      </w:pPr>
      <w:r>
        <w:rPr/>
        <w:pict>
          <v:group style="position:absolute;margin-left:356.660004pt;margin-top:672.75pt;width:139.8pt;height:92.3pt;mso-position-horizontal-relative:page;mso-position-vertical-relative:page;z-index:15731200" coordorigin="7133,13455" coordsize="2796,1846">
            <v:shape style="position:absolute;left:8028;top:13455;width:1900;height:1846" coordorigin="8029,13455" coordsize="1900,1846" path="m9766,13455l8192,13455,8128,13468,8076,13503,8042,13554,8029,13618,8029,15138,8042,15201,8076,15253,8128,15288,8192,15301,9766,15301,9829,15288,9881,15253,9916,15201,9929,15138,9929,13618,9916,13554,9881,13503,9829,13468,9766,13455xe" filled="true" fillcolor="#f1f5fa" stroked="false">
              <v:path arrowok="t"/>
              <v:fill type="solid"/>
            </v:shape>
            <v:shape style="position:absolute;left:7133;top:13920;width:461;height:779" coordorigin="7133,13921" coordsize="461,779" path="m7524,13921l7203,13921,7176,13926,7154,13941,7139,13963,7133,13990,7133,14629,7139,14656,7154,14678,7176,14693,7203,14699,7524,14699,7551,14693,7573,14678,7588,14656,7594,14629,7594,13990,7588,13963,7573,13941,7551,13926,7524,13921xe" filled="true" fillcolor="#c8eaf9" stroked="false">
              <v:path arrowok="t"/>
              <v:fill type="solid"/>
            </v:shape>
            <v:shape style="position:absolute;left:7257;top:13463;width:881;height:1789" coordorigin="7257,13463" coordsize="881,1789" path="m8137,13463l7257,14000,7257,14065,8072,15251,8137,13463xe" filled="true" fillcolor="#f1f5fa" stroked="false">
              <v:path arrowok="t"/>
              <v:fill type="solid"/>
            </v:shape>
            <v:shape style="position:absolute;left:8292;top:13610;width:1495;height:1495" type="#_x0000_t75" alt="D:\Картинки\Куар коды\Отчетность через ЛК ИП.png" stroked="false">
              <v:imagedata r:id="rId8" o:title=""/>
            </v:shape>
            <w10:wrap type="none"/>
          </v:group>
        </w:pict>
      </w:r>
    </w:p>
    <w:p>
      <w:pPr>
        <w:pStyle w:val="BodyText"/>
        <w:rPr>
          <w:sz w:val="51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539686</wp:posOffset>
            </wp:positionH>
            <wp:positionV relativeFrom="paragraph">
              <wp:posOffset>-156695</wp:posOffset>
            </wp:positionV>
            <wp:extent cx="522084" cy="874496"/>
            <wp:effectExtent l="0" t="0" r="0" b="0"/>
            <wp:wrapNone/>
            <wp:docPr id="2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084" cy="874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3"/>
        </w:rPr>
        <w:t>8 (800) 222-22-22</w:t>
      </w:r>
    </w:p>
    <w:p>
      <w:pPr>
        <w:spacing w:before="69"/>
        <w:ind w:left="1241" w:right="38" w:firstLine="0"/>
        <w:jc w:val="left"/>
        <w:rPr>
          <w:sz w:val="18"/>
        </w:rPr>
      </w:pPr>
      <w:r>
        <w:rPr>
          <w:color w:val="414043"/>
          <w:w w:val="110"/>
          <w:sz w:val="18"/>
        </w:rPr>
        <w:t>Бесплатный</w:t>
      </w:r>
      <w:r>
        <w:rPr>
          <w:color w:val="414043"/>
          <w:spacing w:val="-44"/>
          <w:w w:val="110"/>
          <w:sz w:val="18"/>
        </w:rPr>
        <w:t> </w:t>
      </w:r>
      <w:r>
        <w:rPr>
          <w:color w:val="414043"/>
          <w:w w:val="110"/>
          <w:sz w:val="18"/>
        </w:rPr>
        <w:t>многоканальный</w:t>
      </w:r>
      <w:r>
        <w:rPr>
          <w:color w:val="414043"/>
          <w:spacing w:val="-41"/>
          <w:w w:val="110"/>
          <w:sz w:val="18"/>
        </w:rPr>
        <w:t> </w:t>
      </w:r>
      <w:r>
        <w:rPr>
          <w:color w:val="414043"/>
          <w:w w:val="110"/>
          <w:sz w:val="18"/>
        </w:rPr>
        <w:t>телефон контакт-центра ФНС</w:t>
      </w:r>
      <w:r>
        <w:rPr>
          <w:color w:val="414043"/>
          <w:spacing w:val="-31"/>
          <w:w w:val="110"/>
          <w:sz w:val="18"/>
        </w:rPr>
        <w:t> </w:t>
      </w:r>
      <w:r>
        <w:rPr>
          <w:color w:val="414043"/>
          <w:w w:val="110"/>
          <w:sz w:val="18"/>
        </w:rPr>
        <w:t>России</w:t>
      </w:r>
    </w:p>
    <w:p>
      <w:pPr>
        <w:spacing w:before="95"/>
        <w:ind w:left="149" w:right="95" w:firstLine="0"/>
        <w:jc w:val="left"/>
        <w:rPr>
          <w:sz w:val="20"/>
        </w:rPr>
      </w:pPr>
      <w:r>
        <w:rPr/>
        <w:br w:type="column"/>
      </w:r>
      <w:r>
        <w:rPr>
          <w:color w:val="414043"/>
          <w:w w:val="110"/>
          <w:sz w:val="20"/>
        </w:rPr>
        <w:t>Перечень</w:t>
      </w:r>
      <w:r>
        <w:rPr>
          <w:color w:val="414043"/>
          <w:spacing w:val="-50"/>
          <w:w w:val="110"/>
          <w:sz w:val="20"/>
        </w:rPr>
        <w:t> </w:t>
      </w:r>
      <w:r>
        <w:rPr>
          <w:color w:val="414043"/>
          <w:w w:val="110"/>
          <w:sz w:val="20"/>
        </w:rPr>
        <w:t>форм</w:t>
      </w:r>
      <w:r>
        <w:rPr>
          <w:color w:val="414043"/>
          <w:spacing w:val="-50"/>
          <w:w w:val="110"/>
          <w:sz w:val="20"/>
        </w:rPr>
        <w:t> </w:t>
      </w:r>
      <w:r>
        <w:rPr>
          <w:color w:val="414043"/>
          <w:w w:val="110"/>
          <w:sz w:val="20"/>
        </w:rPr>
        <w:t>отчетности, которые можно направить через ЛК</w:t>
      </w:r>
      <w:r>
        <w:rPr>
          <w:color w:val="414043"/>
          <w:spacing w:val="-39"/>
          <w:w w:val="110"/>
          <w:sz w:val="20"/>
        </w:rPr>
        <w:t> </w:t>
      </w:r>
      <w:r>
        <w:rPr>
          <w:color w:val="414043"/>
          <w:w w:val="110"/>
          <w:sz w:val="20"/>
        </w:rPr>
        <w:t>ИП</w:t>
      </w:r>
    </w:p>
    <w:sectPr>
      <w:type w:val="continuous"/>
      <w:pgSz w:w="10800" w:h="15600"/>
      <w:pgMar w:top="760" w:bottom="0" w:left="700" w:right="740"/>
      <w:cols w:num="2" w:equalWidth="0">
        <w:col w:w="4715" w:space="1625"/>
        <w:col w:w="30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Tahoma">
    <w:altName w:val="Tahoma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376" w:hanging="221"/>
        <w:jc w:val="left"/>
      </w:pPr>
      <w:rPr>
        <w:rFonts w:hint="default" w:ascii="Tahoma" w:hAnsi="Tahoma" w:eastAsia="Tahoma" w:cs="Tahoma"/>
        <w:b/>
        <w:bCs/>
        <w:color w:val="24C5FF"/>
        <w:w w:val="80"/>
        <w:sz w:val="30"/>
        <w:szCs w:val="3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8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6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4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72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0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68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66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64" w:hanging="2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6"/>
      <w:szCs w:val="26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241"/>
    </w:pPr>
    <w:rPr>
      <w:rFonts w:ascii="Tahoma" w:hAnsi="Tahoma" w:eastAsia="Tahoma" w:cs="Tahoma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58"/>
      <w:ind w:left="402" w:hanging="248"/>
    </w:pPr>
    <w:rPr>
      <w:rFonts w:ascii="Tahoma" w:hAnsi="Tahoma" w:eastAsia="Tahoma" w:cs="Tahoma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NALOG.GOV.RU/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DesignSmash</dc:creator>
  <dc:title>asdf</dc:title>
  <dcterms:created xsi:type="dcterms:W3CDTF">2024-06-26T08:58:44Z</dcterms:created>
  <dcterms:modified xsi:type="dcterms:W3CDTF">2024-06-26T08:58:44Z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2024-06-26T00:00:00Z</vt:filetime>
  </property>
</Properties>
</file>