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D7082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4A90540A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</w:t>
      </w:r>
      <w:r w:rsidR="006D7082">
        <w:rPr>
          <w:sz w:val="27"/>
          <w:szCs w:val="27"/>
        </w:rPr>
        <w:t>я</w:t>
      </w:r>
      <w:bookmarkStart w:id="0" w:name="_GoBack"/>
      <w:bookmarkEnd w:id="0"/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4B868E6C" w14:textId="77777777" w:rsidR="001F1515" w:rsidRDefault="001F1515" w:rsidP="001F1515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свидетельства о праве на наследство по закону от </w:t>
      </w:r>
      <w:r>
        <w:rPr>
          <w:color w:val="7030A0"/>
          <w:sz w:val="27"/>
          <w:szCs w:val="27"/>
        </w:rPr>
        <w:t>15.09.1997</w:t>
      </w:r>
      <w:r>
        <w:rPr>
          <w:sz w:val="27"/>
          <w:szCs w:val="27"/>
        </w:rPr>
        <w:t xml:space="preserve"> г., а так же на основании договора дарения доли квартиры от </w:t>
      </w:r>
      <w:r>
        <w:rPr>
          <w:color w:val="7030A0"/>
          <w:sz w:val="27"/>
          <w:szCs w:val="27"/>
        </w:rPr>
        <w:t>24.09.1997</w:t>
      </w:r>
      <w:r>
        <w:rPr>
          <w:sz w:val="27"/>
          <w:szCs w:val="27"/>
        </w:rPr>
        <w:t xml:space="preserve"> 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0412ACCA" w14:textId="77777777" w:rsidR="001F1515" w:rsidRPr="006D7082" w:rsidRDefault="001F1515" w:rsidP="006D7082">
      <w:pPr>
        <w:overflowPunct/>
        <w:ind w:left="567" w:right="849" w:firstLine="720"/>
        <w:jc w:val="both"/>
        <w:rPr>
          <w:sz w:val="14"/>
          <w:szCs w:val="27"/>
        </w:rPr>
      </w:pPr>
    </w:p>
    <w:p w14:paraId="5B7B75E8" w14:textId="77777777" w:rsidR="001F1515" w:rsidRDefault="001F1515" w:rsidP="001F1515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2A672BC9" w14:textId="77777777" w:rsidR="001F1515" w:rsidRPr="006D7082" w:rsidRDefault="001F1515" w:rsidP="006D7082">
      <w:pPr>
        <w:ind w:left="567" w:right="849"/>
        <w:jc w:val="both"/>
        <w:rPr>
          <w:sz w:val="14"/>
          <w:szCs w:val="27"/>
        </w:rPr>
      </w:pPr>
    </w:p>
    <w:p w14:paraId="53078414" w14:textId="77777777" w:rsidR="001F1515" w:rsidRDefault="001F1515" w:rsidP="001F151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74:40:0101014:3206</w:t>
      </w:r>
      <w:r>
        <w:rPr>
          <w:sz w:val="27"/>
          <w:szCs w:val="27"/>
        </w:rPr>
        <w:t xml:space="preserve">, площадью 51,4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проспект Мира, дом 7, квартира 432,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6262C6BC" w14:textId="581BC5B6" w:rsidR="001F1515" w:rsidRDefault="001F1515" w:rsidP="001F1515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Суслов Сергей Викторович,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, адрес регистрации по месту жительства: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026F017A" w14:textId="77777777" w:rsidR="001F1515" w:rsidRDefault="001F1515" w:rsidP="001F1515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Суслова Сергея Викторовича на указанный в пункте 1 настоящего постановления объект недвижимости подтверждается свидетельством о праве на наследство по закону от </w:t>
      </w:r>
      <w:r>
        <w:rPr>
          <w:color w:val="7030A0"/>
          <w:sz w:val="27"/>
          <w:szCs w:val="27"/>
        </w:rPr>
        <w:t>15.09.1997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 xml:space="preserve">15.09.1997, </w:t>
      </w:r>
      <w:r>
        <w:rPr>
          <w:sz w:val="27"/>
          <w:szCs w:val="27"/>
        </w:rPr>
        <w:t xml:space="preserve">а так же договором дарения доли квартиры от </w:t>
      </w:r>
      <w:r>
        <w:rPr>
          <w:color w:val="7030A0"/>
          <w:sz w:val="27"/>
          <w:szCs w:val="27"/>
        </w:rPr>
        <w:t>24.09.1997</w:t>
      </w:r>
      <w:r>
        <w:rPr>
          <w:sz w:val="27"/>
          <w:szCs w:val="27"/>
        </w:rPr>
        <w:t xml:space="preserve"> зарегистрированным в БТИ </w:t>
      </w:r>
      <w:r>
        <w:rPr>
          <w:color w:val="7030A0"/>
          <w:sz w:val="27"/>
          <w:szCs w:val="27"/>
        </w:rPr>
        <w:t>25.09.1997</w:t>
      </w:r>
      <w:r>
        <w:rPr>
          <w:sz w:val="27"/>
          <w:szCs w:val="27"/>
        </w:rPr>
        <w:t>.</w:t>
      </w:r>
    </w:p>
    <w:p w14:paraId="38FC3361" w14:textId="66428099" w:rsidR="001F1515" w:rsidRPr="006D7082" w:rsidRDefault="001F1515" w:rsidP="006D7082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E4BEC40" w14:textId="77777777" w:rsidR="001F1515" w:rsidRDefault="001F1515" w:rsidP="001F151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Контроль за выполнением настоящего постановления возложить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1B32F31" w14:textId="77777777" w:rsidR="001F1515" w:rsidRDefault="001F1515" w:rsidP="001F1515">
      <w:pPr>
        <w:spacing w:line="280" w:lineRule="exact"/>
        <w:ind w:left="567" w:right="849"/>
        <w:rPr>
          <w:sz w:val="27"/>
          <w:szCs w:val="27"/>
        </w:rPr>
      </w:pPr>
    </w:p>
    <w:p w14:paraId="52261968" w14:textId="77777777" w:rsidR="001F1515" w:rsidRDefault="001F1515" w:rsidP="001F1515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11BBBDAF" w:rsidR="00BA28F4" w:rsidRPr="00047345" w:rsidRDefault="001F1515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6D7082">
      <w:pgSz w:w="11906" w:h="16838"/>
      <w:pgMar w:top="851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1515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01EE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D7082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0B5F"/>
    <w:rsid w:val="0086131A"/>
    <w:rsid w:val="008E6214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9F10-DEB4-4473-858C-DB998A19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21</cp:revision>
  <cp:lastPrinted>2023-11-02T06:22:00Z</cp:lastPrinted>
  <dcterms:created xsi:type="dcterms:W3CDTF">2023-11-14T09:46:00Z</dcterms:created>
  <dcterms:modified xsi:type="dcterms:W3CDTF">2024-01-18T06:32:00Z</dcterms:modified>
</cp:coreProperties>
</file>